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23F9" w:rsidRDefault="000E302D" w:rsidP="000E302D">
      <w:pPr>
        <w:ind w:left="-360"/>
      </w:pPr>
      <w:bookmarkStart w:id="0" w:name="_GoBack"/>
      <w:bookmarkEnd w:id="0"/>
      <w:r>
        <w:rPr>
          <w:noProof/>
        </w:rPr>
        <w:drawing>
          <wp:anchor distT="0" distB="0" distL="114300" distR="114300" simplePos="0" relativeHeight="251660288" behindDoc="0" locked="0" layoutInCell="1" allowOverlap="1" wp14:anchorId="4D1DECE8" wp14:editId="10167134">
            <wp:simplePos x="0" y="0"/>
            <wp:positionH relativeFrom="column">
              <wp:posOffset>0</wp:posOffset>
            </wp:positionH>
            <wp:positionV relativeFrom="paragraph">
              <wp:posOffset>0</wp:posOffset>
            </wp:positionV>
            <wp:extent cx="2941955" cy="777240"/>
            <wp:effectExtent l="0" t="0" r="0" b="3810"/>
            <wp:wrapSquare wrapText="bothSides"/>
            <wp:docPr id="9" name="Picture 9" descr="C:\Documents and Settings\ahaughn\Local Settings\Temporary Internet Files\Content.Word\Logo SRPSD_cmyk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Documents and Settings\ahaughn\Local Settings\Temporary Internet Files\Content.Word\Logo SRPSD_cmyk_small.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t="-1" r="-1568" b="-2907"/>
                    <a:stretch/>
                  </pic:blipFill>
                  <pic:spPr bwMode="auto">
                    <a:xfrm>
                      <a:off x="0" y="0"/>
                      <a:ext cx="2941955" cy="7772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16828">
        <w:rPr>
          <w:noProof/>
        </w:rPr>
        <mc:AlternateContent>
          <mc:Choice Requires="wps">
            <w:drawing>
              <wp:anchor distT="0" distB="0" distL="114300" distR="114300" simplePos="0" relativeHeight="251659264" behindDoc="0" locked="0" layoutInCell="1" allowOverlap="1" wp14:anchorId="5B1F169B" wp14:editId="52B313B8">
                <wp:simplePos x="0" y="0"/>
                <wp:positionH relativeFrom="column">
                  <wp:posOffset>3590925</wp:posOffset>
                </wp:positionH>
                <wp:positionV relativeFrom="paragraph">
                  <wp:posOffset>7620</wp:posOffset>
                </wp:positionV>
                <wp:extent cx="2286000" cy="111442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114425"/>
                        </a:xfrm>
                        <a:prstGeom prst="rect">
                          <a:avLst/>
                        </a:prstGeom>
                        <a:solidFill>
                          <a:srgbClr val="FFFFFF"/>
                        </a:solidFill>
                        <a:ln w="9525">
                          <a:noFill/>
                          <a:miter lim="800000"/>
                          <a:headEnd/>
                          <a:tailEnd/>
                        </a:ln>
                      </wps:spPr>
                      <wps:txbx>
                        <w:txbxContent>
                          <w:p w:rsidR="007450CE" w:rsidRPr="007450CE" w:rsidRDefault="007450CE" w:rsidP="007450CE">
                            <w:pPr>
                              <w:spacing w:after="0" w:line="240" w:lineRule="auto"/>
                              <w:jc w:val="right"/>
                              <w:rPr>
                                <w:b/>
                                <w:sz w:val="18"/>
                                <w:szCs w:val="18"/>
                              </w:rPr>
                            </w:pPr>
                            <w:r w:rsidRPr="007450CE">
                              <w:rPr>
                                <w:b/>
                                <w:sz w:val="18"/>
                                <w:szCs w:val="18"/>
                              </w:rPr>
                              <w:t xml:space="preserve">W.J. Berezowsky </w:t>
                            </w:r>
                            <w:r w:rsidR="00AC57C8">
                              <w:rPr>
                                <w:b/>
                                <w:sz w:val="18"/>
                                <w:szCs w:val="18"/>
                              </w:rPr>
                              <w:t xml:space="preserve">Public </w:t>
                            </w:r>
                            <w:r w:rsidRPr="007450CE">
                              <w:rPr>
                                <w:b/>
                                <w:sz w:val="18"/>
                                <w:szCs w:val="18"/>
                              </w:rPr>
                              <w:t>School</w:t>
                            </w:r>
                          </w:p>
                          <w:p w:rsidR="007450CE" w:rsidRPr="007450CE" w:rsidRDefault="007450CE" w:rsidP="007450CE">
                            <w:pPr>
                              <w:spacing w:after="0" w:line="240" w:lineRule="auto"/>
                              <w:jc w:val="right"/>
                              <w:rPr>
                                <w:b/>
                                <w:sz w:val="18"/>
                                <w:szCs w:val="18"/>
                              </w:rPr>
                            </w:pPr>
                            <w:r w:rsidRPr="007450CE">
                              <w:rPr>
                                <w:b/>
                                <w:sz w:val="18"/>
                                <w:szCs w:val="18"/>
                              </w:rPr>
                              <w:t>566 McIntosh Drive</w:t>
                            </w:r>
                          </w:p>
                          <w:p w:rsidR="007450CE" w:rsidRPr="007450CE" w:rsidRDefault="007450CE" w:rsidP="007450CE">
                            <w:pPr>
                              <w:spacing w:after="0" w:line="240" w:lineRule="auto"/>
                              <w:jc w:val="right"/>
                              <w:rPr>
                                <w:b/>
                                <w:sz w:val="18"/>
                                <w:szCs w:val="18"/>
                              </w:rPr>
                            </w:pPr>
                            <w:r w:rsidRPr="007450CE">
                              <w:rPr>
                                <w:b/>
                                <w:sz w:val="18"/>
                                <w:szCs w:val="18"/>
                              </w:rPr>
                              <w:t>Prince Albert, SK  S6V 6T2</w:t>
                            </w:r>
                          </w:p>
                          <w:p w:rsidR="007450CE" w:rsidRPr="007450CE" w:rsidRDefault="007450CE" w:rsidP="007450CE">
                            <w:pPr>
                              <w:spacing w:after="0" w:line="240" w:lineRule="auto"/>
                              <w:jc w:val="right"/>
                              <w:rPr>
                                <w:b/>
                                <w:sz w:val="18"/>
                                <w:szCs w:val="18"/>
                              </w:rPr>
                            </w:pPr>
                            <w:r w:rsidRPr="007450CE">
                              <w:rPr>
                                <w:b/>
                                <w:sz w:val="18"/>
                                <w:szCs w:val="18"/>
                              </w:rPr>
                              <w:t>Phone: (306) 763-7404   Fax: (306) 763-4434</w:t>
                            </w:r>
                          </w:p>
                          <w:p w:rsidR="007450CE" w:rsidRPr="007450CE" w:rsidRDefault="007450CE" w:rsidP="007450CE">
                            <w:pPr>
                              <w:spacing w:after="0" w:line="240" w:lineRule="auto"/>
                              <w:jc w:val="right"/>
                              <w:rPr>
                                <w:b/>
                                <w:sz w:val="18"/>
                                <w:szCs w:val="18"/>
                              </w:rPr>
                            </w:pPr>
                          </w:p>
                          <w:p w:rsidR="007450CE" w:rsidRPr="007450CE" w:rsidRDefault="00A92964" w:rsidP="007450CE">
                            <w:pPr>
                              <w:spacing w:after="0" w:line="240" w:lineRule="auto"/>
                              <w:jc w:val="right"/>
                              <w:rPr>
                                <w:b/>
                                <w:sz w:val="18"/>
                                <w:szCs w:val="18"/>
                              </w:rPr>
                            </w:pPr>
                            <w:r>
                              <w:rPr>
                                <w:b/>
                                <w:sz w:val="18"/>
                                <w:szCs w:val="18"/>
                              </w:rPr>
                              <w:t>Dwayne Tournier</w:t>
                            </w:r>
                            <w:r w:rsidR="007450CE" w:rsidRPr="007450CE">
                              <w:rPr>
                                <w:b/>
                                <w:sz w:val="18"/>
                                <w:szCs w:val="18"/>
                              </w:rPr>
                              <w:t>, Principal</w:t>
                            </w:r>
                          </w:p>
                          <w:p w:rsidR="007450CE" w:rsidRPr="007450CE" w:rsidRDefault="00A92964" w:rsidP="007450CE">
                            <w:pPr>
                              <w:spacing w:after="0" w:line="240" w:lineRule="auto"/>
                              <w:jc w:val="right"/>
                              <w:rPr>
                                <w:b/>
                                <w:sz w:val="18"/>
                                <w:szCs w:val="18"/>
                              </w:rPr>
                            </w:pPr>
                            <w:r>
                              <w:rPr>
                                <w:b/>
                                <w:sz w:val="18"/>
                                <w:szCs w:val="18"/>
                              </w:rPr>
                              <w:t>Marti White</w:t>
                            </w:r>
                            <w:r w:rsidR="007450CE" w:rsidRPr="007450CE">
                              <w:rPr>
                                <w:b/>
                                <w:sz w:val="18"/>
                                <w:szCs w:val="18"/>
                              </w:rPr>
                              <w:t>, Vice-Principal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1F169B" id="_x0000_t202" coordsize="21600,21600" o:spt="202" path="m,l,21600r21600,l21600,xe">
                <v:stroke joinstyle="miter"/>
                <v:path gradientshapeok="t" o:connecttype="rect"/>
              </v:shapetype>
              <v:shape id="Text Box 2" o:spid="_x0000_s1026" type="#_x0000_t202" style="position:absolute;left:0;text-align:left;margin-left:282.75pt;margin-top:.6pt;width:180pt;height:8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" stroked="f">
                <v:textbox>
                  <w:txbxContent>
                    <w:p w:rsidR="007450CE" w:rsidRPr="007450CE" w:rsidRDefault="007450CE" w:rsidP="007450CE">
                      <w:pPr>
                        <w:spacing w:after="0" w:line="240" w:lineRule="auto"/>
                        <w:jc w:val="right"/>
                        <w:rPr>
                          <w:b/>
                          <w:sz w:val="18"/>
                          <w:szCs w:val="18"/>
                        </w:rPr>
                      </w:pPr>
                      <w:r w:rsidRPr="007450CE">
                        <w:rPr>
                          <w:b/>
                          <w:sz w:val="18"/>
                          <w:szCs w:val="18"/>
                        </w:rPr>
                        <w:t xml:space="preserve">W.J. Berezowsky </w:t>
                      </w:r>
                      <w:r w:rsidR="00AC57C8">
                        <w:rPr>
                          <w:b/>
                          <w:sz w:val="18"/>
                          <w:szCs w:val="18"/>
                        </w:rPr>
                        <w:t xml:space="preserve">Public </w:t>
                      </w:r>
                      <w:r w:rsidRPr="007450CE">
                        <w:rPr>
                          <w:b/>
                          <w:sz w:val="18"/>
                          <w:szCs w:val="18"/>
                        </w:rPr>
                        <w:t>School</w:t>
                      </w:r>
                    </w:p>
                    <w:p w:rsidR="007450CE" w:rsidRPr="007450CE" w:rsidRDefault="007450CE" w:rsidP="007450CE">
                      <w:pPr>
                        <w:spacing w:after="0" w:line="240" w:lineRule="auto"/>
                        <w:jc w:val="right"/>
                        <w:rPr>
                          <w:b/>
                          <w:sz w:val="18"/>
                          <w:szCs w:val="18"/>
                        </w:rPr>
                      </w:pPr>
                      <w:r w:rsidRPr="007450CE">
                        <w:rPr>
                          <w:b/>
                          <w:sz w:val="18"/>
                          <w:szCs w:val="18"/>
                        </w:rPr>
                        <w:t>566 McIntosh Drive</w:t>
                      </w:r>
                    </w:p>
                    <w:p w:rsidR="007450CE" w:rsidRPr="007450CE" w:rsidRDefault="007450CE" w:rsidP="007450CE">
                      <w:pPr>
                        <w:spacing w:after="0" w:line="240" w:lineRule="auto"/>
                        <w:jc w:val="right"/>
                        <w:rPr>
                          <w:b/>
                          <w:sz w:val="18"/>
                          <w:szCs w:val="18"/>
                        </w:rPr>
                      </w:pPr>
                      <w:r w:rsidRPr="007450CE">
                        <w:rPr>
                          <w:b/>
                          <w:sz w:val="18"/>
                          <w:szCs w:val="18"/>
                        </w:rPr>
                        <w:t xml:space="preserve">Prince Albert, </w:t>
                      </w:r>
                      <w:proofErr w:type="gramStart"/>
                      <w:r w:rsidRPr="007450CE">
                        <w:rPr>
                          <w:b/>
                          <w:sz w:val="18"/>
                          <w:szCs w:val="18"/>
                        </w:rPr>
                        <w:t>SK  S6V</w:t>
                      </w:r>
                      <w:proofErr w:type="gramEnd"/>
                      <w:r w:rsidRPr="007450CE">
                        <w:rPr>
                          <w:b/>
                          <w:sz w:val="18"/>
                          <w:szCs w:val="18"/>
                        </w:rPr>
                        <w:t xml:space="preserve"> 6T2</w:t>
                      </w:r>
                    </w:p>
                    <w:p w:rsidR="007450CE" w:rsidRPr="007450CE" w:rsidRDefault="007450CE" w:rsidP="007450CE">
                      <w:pPr>
                        <w:spacing w:after="0" w:line="240" w:lineRule="auto"/>
                        <w:jc w:val="right"/>
                        <w:rPr>
                          <w:b/>
                          <w:sz w:val="18"/>
                          <w:szCs w:val="18"/>
                        </w:rPr>
                      </w:pPr>
                      <w:r w:rsidRPr="007450CE">
                        <w:rPr>
                          <w:b/>
                          <w:sz w:val="18"/>
                          <w:szCs w:val="18"/>
                        </w:rPr>
                        <w:t>Phone: (306) 763-7404   Fax: (306) 763-4434</w:t>
                      </w:r>
                    </w:p>
                    <w:p w:rsidR="007450CE" w:rsidRPr="007450CE" w:rsidRDefault="007450CE" w:rsidP="007450CE">
                      <w:pPr>
                        <w:spacing w:after="0" w:line="240" w:lineRule="auto"/>
                        <w:jc w:val="right"/>
                        <w:rPr>
                          <w:b/>
                          <w:sz w:val="18"/>
                          <w:szCs w:val="18"/>
                        </w:rPr>
                      </w:pPr>
                    </w:p>
                    <w:p w:rsidR="007450CE" w:rsidRPr="007450CE" w:rsidRDefault="00A92964" w:rsidP="007450CE">
                      <w:pPr>
                        <w:spacing w:after="0" w:line="240" w:lineRule="auto"/>
                        <w:jc w:val="right"/>
                        <w:rPr>
                          <w:b/>
                          <w:sz w:val="18"/>
                          <w:szCs w:val="18"/>
                        </w:rPr>
                      </w:pPr>
                      <w:r>
                        <w:rPr>
                          <w:b/>
                          <w:sz w:val="18"/>
                          <w:szCs w:val="18"/>
                        </w:rPr>
                        <w:t>Dwayne Tournier</w:t>
                      </w:r>
                      <w:r w:rsidR="007450CE" w:rsidRPr="007450CE">
                        <w:rPr>
                          <w:b/>
                          <w:sz w:val="18"/>
                          <w:szCs w:val="18"/>
                        </w:rPr>
                        <w:t>, Principal</w:t>
                      </w:r>
                    </w:p>
                    <w:p w:rsidR="007450CE" w:rsidRPr="007450CE" w:rsidRDefault="00A92964" w:rsidP="007450CE">
                      <w:pPr>
                        <w:spacing w:after="0" w:line="240" w:lineRule="auto"/>
                        <w:jc w:val="right"/>
                        <w:rPr>
                          <w:b/>
                          <w:sz w:val="18"/>
                          <w:szCs w:val="18"/>
                        </w:rPr>
                      </w:pPr>
                      <w:r>
                        <w:rPr>
                          <w:b/>
                          <w:sz w:val="18"/>
                          <w:szCs w:val="18"/>
                        </w:rPr>
                        <w:t>Marti White</w:t>
                      </w:r>
                      <w:r w:rsidR="007450CE" w:rsidRPr="007450CE">
                        <w:rPr>
                          <w:b/>
                          <w:sz w:val="18"/>
                          <w:szCs w:val="18"/>
                        </w:rPr>
                        <w:t>, Vice-Principal</w:t>
                      </w:r>
                    </w:p>
                  </w:txbxContent>
                </v:textbox>
              </v:shape>
            </w:pict>
          </mc:Fallback>
        </mc:AlternateContent>
      </w:r>
    </w:p>
    <w:p w:rsidR="005923F9" w:rsidRDefault="005923F9"/>
    <w:p w:rsidR="005923F9" w:rsidRDefault="005923F9"/>
    <w:p w:rsidR="00D621C6" w:rsidRDefault="00D621C6" w:rsidP="004E709C">
      <w:pPr>
        <w:ind w:left="-5" w:right="23"/>
      </w:pPr>
    </w:p>
    <w:p w:rsidR="004E709C" w:rsidRDefault="004E709C" w:rsidP="004E709C">
      <w:pPr>
        <w:ind w:left="-5" w:right="23"/>
      </w:pPr>
      <w:r>
        <w:t xml:space="preserve">March 17, 2020 </w:t>
      </w:r>
    </w:p>
    <w:p w:rsidR="00D621C6" w:rsidRDefault="00D621C6" w:rsidP="004E709C">
      <w:pPr>
        <w:ind w:left="-5" w:right="23"/>
      </w:pPr>
    </w:p>
    <w:p w:rsidR="004E709C" w:rsidRDefault="004E709C" w:rsidP="000E302D">
      <w:pPr>
        <w:spacing w:after="0" w:line="256" w:lineRule="auto"/>
      </w:pPr>
      <w:r>
        <w:t xml:space="preserve">Dear Families, </w:t>
      </w:r>
    </w:p>
    <w:p w:rsidR="004E709C" w:rsidRDefault="004E709C" w:rsidP="004E709C">
      <w:pPr>
        <w:spacing w:after="0" w:line="256" w:lineRule="auto"/>
      </w:pPr>
      <w:r>
        <w:t xml:space="preserve"> </w:t>
      </w:r>
    </w:p>
    <w:p w:rsidR="004E709C" w:rsidRDefault="004E709C" w:rsidP="004E709C">
      <w:pPr>
        <w:ind w:left="-5" w:right="23"/>
      </w:pPr>
      <w:r>
        <w:t>We are all aware that the school year has been suspended indefinitely starting this Friday, March 20</w:t>
      </w:r>
      <w:r>
        <w:rPr>
          <w:vertAlign w:val="superscript"/>
        </w:rPr>
        <w:t>th</w:t>
      </w:r>
      <w:r>
        <w:t xml:space="preserve">. </w:t>
      </w:r>
    </w:p>
    <w:p w:rsidR="004E709C" w:rsidRDefault="004E709C" w:rsidP="004E709C">
      <w:pPr>
        <w:ind w:left="-5" w:right="23"/>
      </w:pPr>
      <w:r>
        <w:t xml:space="preserve">Director Robert Bratvold has sent a letter to parents which can be found on the school division webpage.  </w:t>
      </w:r>
    </w:p>
    <w:p w:rsidR="004E709C" w:rsidRDefault="004E709C" w:rsidP="000E302D">
      <w:pPr>
        <w:spacing w:after="0" w:line="256" w:lineRule="auto"/>
      </w:pPr>
      <w:r>
        <w:t>What this means for us at WJB is that if parents can keep children home for the “wind down" period of March 17</w:t>
      </w:r>
      <w:r>
        <w:rPr>
          <w:vertAlign w:val="superscript"/>
        </w:rPr>
        <w:t>th</w:t>
      </w:r>
      <w:r>
        <w:t xml:space="preserve"> – 19</w:t>
      </w:r>
      <w:r>
        <w:rPr>
          <w:vertAlign w:val="superscript"/>
        </w:rPr>
        <w:t>th</w:t>
      </w:r>
      <w:r>
        <w:t xml:space="preserve">, then they must do so, if not, students may come to school as arrangements need to be made. Please notify the school in the usual way if you are keeping your child home. This is not an easy time for any of us, and </w:t>
      </w:r>
      <w:r w:rsidR="000E302D">
        <w:t xml:space="preserve">over the next three school days, </w:t>
      </w:r>
      <w:r>
        <w:t xml:space="preserve">we have decided to limit student activities and the spread of germs as much as possible for utmost student and staff safety. </w:t>
      </w:r>
    </w:p>
    <w:p w:rsidR="004E709C" w:rsidRDefault="004E709C" w:rsidP="004E709C">
      <w:pPr>
        <w:spacing w:after="0" w:line="256" w:lineRule="auto"/>
      </w:pPr>
      <w:r>
        <w:t xml:space="preserve"> A few other items of note: </w:t>
      </w:r>
    </w:p>
    <w:p w:rsidR="004E709C" w:rsidRDefault="004E709C" w:rsidP="004E709C">
      <w:pPr>
        <w:spacing w:after="0" w:line="256" w:lineRule="auto"/>
      </w:pPr>
      <w:r>
        <w:t xml:space="preserve"> </w:t>
      </w:r>
    </w:p>
    <w:p w:rsidR="004E709C" w:rsidRDefault="000E302D" w:rsidP="004E709C">
      <w:r>
        <w:t>*Parent-</w:t>
      </w:r>
      <w:r w:rsidR="004E709C">
        <w:t>Teacher Interviews are not open to the public. Due to COVID – 19 and Primer Scott Moe’s announcement regarding Saskatchewan Pu</w:t>
      </w:r>
      <w:r>
        <w:t>blic Schools suspension, Parent-</w:t>
      </w:r>
      <w:r w:rsidR="004E709C">
        <w:t xml:space="preserve">Teacher Interviews will be cancelled until a later date. </w:t>
      </w:r>
    </w:p>
    <w:p w:rsidR="004E709C" w:rsidRDefault="004E709C" w:rsidP="004E709C">
      <w:pPr>
        <w:ind w:left="-5" w:right="23"/>
      </w:pPr>
      <w:r>
        <w:t xml:space="preserve">*The canteen will only sell packaged items – no fresh pizza will be sold. We are sorry for the inconvenience but feel we need to limit as many “outside” things into our building. </w:t>
      </w:r>
    </w:p>
    <w:p w:rsidR="004E709C" w:rsidRDefault="004E709C" w:rsidP="004E709C">
      <w:pPr>
        <w:ind w:left="-5" w:right="23"/>
      </w:pPr>
      <w:r>
        <w:t>*Finally, students will bring all their personal belongings home by Thursday, March 19</w:t>
      </w:r>
      <w:r>
        <w:rPr>
          <w:vertAlign w:val="superscript"/>
        </w:rPr>
        <w:t>th</w:t>
      </w:r>
      <w:r>
        <w:t xml:space="preserve">. If you have kept your child home and you are not ill, you may come to the school to collect your child’s belongings any time during this week before Thursday. Textbooks, library and instruments will remain at school. </w:t>
      </w:r>
    </w:p>
    <w:p w:rsidR="004E709C" w:rsidRDefault="004E709C" w:rsidP="004E709C">
      <w:pPr>
        <w:spacing w:after="0" w:line="256" w:lineRule="auto"/>
      </w:pPr>
      <w:r>
        <w:t xml:space="preserve">Over the next few weeks, our school division will be working with the Ministry of Education to clarify any supplemental educational supports or opportunities for students during the time of school closure. We will communicate with our families when we know more. </w:t>
      </w:r>
    </w:p>
    <w:p w:rsidR="004E709C" w:rsidRDefault="004E709C" w:rsidP="004E709C">
      <w:pPr>
        <w:spacing w:after="0" w:line="256" w:lineRule="auto"/>
      </w:pPr>
      <w:r>
        <w:t xml:space="preserve">  </w:t>
      </w:r>
    </w:p>
    <w:p w:rsidR="004E709C" w:rsidRDefault="004E709C" w:rsidP="004E709C">
      <w:pPr>
        <w:ind w:left="-5" w:right="23"/>
      </w:pPr>
      <w:r>
        <w:t xml:space="preserve">So for now WJB families . . . </w:t>
      </w:r>
      <w:r w:rsidR="000E302D">
        <w:t xml:space="preserve"> be safe; be kind to each other,</w:t>
      </w:r>
      <w:r>
        <w:t xml:space="preserve"> and take care. </w:t>
      </w:r>
    </w:p>
    <w:p w:rsidR="004E709C" w:rsidRDefault="004E709C" w:rsidP="004E709C">
      <w:pPr>
        <w:spacing w:after="0" w:line="256" w:lineRule="auto"/>
      </w:pPr>
      <w:r>
        <w:t xml:space="preserve">  </w:t>
      </w:r>
    </w:p>
    <w:p w:rsidR="004E709C" w:rsidRDefault="004E709C" w:rsidP="000E302D">
      <w:pPr>
        <w:ind w:left="-5" w:right="23"/>
      </w:pPr>
      <w:r>
        <w:t xml:space="preserve">Sincerely,  </w:t>
      </w:r>
    </w:p>
    <w:p w:rsidR="004E709C" w:rsidRDefault="004E709C" w:rsidP="004E709C">
      <w:pPr>
        <w:spacing w:after="0" w:line="256" w:lineRule="auto"/>
      </w:pPr>
      <w:r>
        <w:t xml:space="preserve"> </w:t>
      </w:r>
    </w:p>
    <w:p w:rsidR="000E302D" w:rsidRDefault="004E709C" w:rsidP="000E302D">
      <w:pPr>
        <w:ind w:left="-5" w:right="23"/>
      </w:pPr>
      <w:r>
        <w:t>Mr. D. Tournier</w:t>
      </w:r>
    </w:p>
    <w:p w:rsidR="009F49D5" w:rsidRDefault="004E709C" w:rsidP="000E302D">
      <w:pPr>
        <w:ind w:left="-5" w:right="23"/>
      </w:pPr>
      <w:r>
        <w:t xml:space="preserve">Principal </w:t>
      </w:r>
    </w:p>
    <w:sectPr w:rsidR="009F49D5" w:rsidSect="000E302D">
      <w:pgSz w:w="12240" w:h="15840" w:code="1"/>
      <w:pgMar w:top="720" w:right="1170" w:bottom="1440" w:left="990" w:header="720" w:footer="720" w:gutter="0"/>
      <w:paperSrc w:first="7" w:other="7"/>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0CE"/>
    <w:rsid w:val="00016828"/>
    <w:rsid w:val="000E302D"/>
    <w:rsid w:val="00157185"/>
    <w:rsid w:val="00173D26"/>
    <w:rsid w:val="00177412"/>
    <w:rsid w:val="00196023"/>
    <w:rsid w:val="001C6E27"/>
    <w:rsid w:val="002B420B"/>
    <w:rsid w:val="00484DA6"/>
    <w:rsid w:val="004E709C"/>
    <w:rsid w:val="00547BA5"/>
    <w:rsid w:val="005923F9"/>
    <w:rsid w:val="007450CE"/>
    <w:rsid w:val="007A1B78"/>
    <w:rsid w:val="00812A4A"/>
    <w:rsid w:val="008D2657"/>
    <w:rsid w:val="009138D7"/>
    <w:rsid w:val="0097103A"/>
    <w:rsid w:val="009E5A7D"/>
    <w:rsid w:val="009F49D5"/>
    <w:rsid w:val="00A92964"/>
    <w:rsid w:val="00AC57C8"/>
    <w:rsid w:val="00B07E57"/>
    <w:rsid w:val="00C81D98"/>
    <w:rsid w:val="00D415A9"/>
    <w:rsid w:val="00D621C6"/>
    <w:rsid w:val="00E01363"/>
    <w:rsid w:val="00E11008"/>
    <w:rsid w:val="00E4221A"/>
    <w:rsid w:val="00F469C7"/>
    <w:rsid w:val="00F90A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C7865E-3124-442C-B4BE-12091ABF7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50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50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8456324">
      <w:bodyDiv w:val="1"/>
      <w:marLeft w:val="0"/>
      <w:marRight w:val="0"/>
      <w:marTop w:val="0"/>
      <w:marBottom w:val="0"/>
      <w:divBdr>
        <w:top w:val="none" w:sz="0" w:space="0" w:color="auto"/>
        <w:left w:val="none" w:sz="0" w:space="0" w:color="auto"/>
        <w:bottom w:val="none" w:sz="0" w:space="0" w:color="auto"/>
        <w:right w:val="none" w:sz="0" w:space="0" w:color="auto"/>
      </w:divBdr>
    </w:div>
    <w:div w:id="2058115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haughn\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Props1.xml><?xml version="1.0" encoding="utf-8"?>
<ds:datastoreItem xmlns:ds="http://schemas.openxmlformats.org/officeDocument/2006/customXml" ds:itemID="{CEBC423A-BBE2-4AC7-B604-092F1641CCCC}">
  <ds:schemaRefs>
    <ds:schemaRef ds:uri="urn:schemas-microsoft-com.VSTO2008Demos.ControlsStorage"/>
  </ds:schemaRefs>
</ds:datastoreItem>
</file>

<file path=docProps/app.xml><?xml version="1.0" encoding="utf-8"?>
<Properties xmlns="http://schemas.openxmlformats.org/officeDocument/2006/extended-properties" xmlns:vt="http://schemas.openxmlformats.org/officeDocument/2006/docPropsVTypes">
  <Template>Chem4Word</Template>
  <TotalTime>0</TotalTime>
  <Pages>1</Pages>
  <Words>280</Words>
  <Characters>1600</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SRSD</Company>
  <LinksUpToDate>false</LinksUpToDate>
  <CharactersWithSpaces>1877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Haughn, Andrea J</dc:creator>
  <cp:keywords/>
  <dc:description/>
  <cp:lastModifiedBy>Haughn, Andrea J</cp:lastModifiedBy>
  <cp:revision>2</cp:revision>
  <cp:lastPrinted>2020-03-17T17:02:00Z</cp:lastPrinted>
  <dcterms:created xsi:type="dcterms:W3CDTF">2020-04-01T22:25:00Z</dcterms:created>
  <dcterms:modified xsi:type="dcterms:W3CDTF">2020-04-01T22:25:00Z</dcterms:modified>
</cp:coreProperties>
</file>